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：长安大学2018-2019学年</w:t>
      </w:r>
      <w:r>
        <w:rPr>
          <w:rFonts w:hint="eastAsia" w:ascii="Times New Roman" w:hAnsi="Times New Roman" w:eastAsia="黑体" w:cs="Times New Roman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优秀</w:t>
      </w: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文明宿舍名单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0" w:name="_GoBack"/>
      <w:bookmarkEnd w:id="0"/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916"/>
        <w:gridCol w:w="415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4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4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校区/楼号/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宿舍号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北校区2号楼514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北校区20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南校区东院4号楼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南校区西院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5245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5248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5254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5520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6348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6421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6422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6433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6531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9404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9406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9408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9415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电控学院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电控学院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电控学院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电控学院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南校区西院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2451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2454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2545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5257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5343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5512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5513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12号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6503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南校区北院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地测学院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13号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13号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13号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13号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13号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13号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14号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14号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14号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14号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14号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749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14号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环工学院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924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南校区西院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南校区西院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南校区西院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南校区西院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16号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16号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16号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17号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17号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1210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1211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北校区13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7447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 11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 14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 14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 14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 14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 14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 14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文传学院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 14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1532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北校区7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1534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4346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4404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4434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南校区东院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外语学院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2249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外语学院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外语学院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8号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北校区5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74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527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7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工科试验班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北校区19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号楼</w:t>
            </w:r>
            <w:r>
              <w:rPr>
                <w:rStyle w:val="14"/>
                <w:rFonts w:hint="default" w:ascii="Times New Roman" w:hAnsi="Times New Roman" w:eastAsia="仿宋" w:cs="Times New Roman"/>
                <w:bdr w:val="none" w:color="auto" w:sz="0" w:space="0"/>
                <w:lang w:val="en-US" w:eastAsia="zh-CN" w:bidi="ar"/>
              </w:rPr>
              <w:t>606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945D8"/>
    <w:rsid w:val="18335DA4"/>
    <w:rsid w:val="1D59488D"/>
    <w:rsid w:val="22D47404"/>
    <w:rsid w:val="24125DAE"/>
    <w:rsid w:val="304729D2"/>
    <w:rsid w:val="45485795"/>
    <w:rsid w:val="4837179D"/>
    <w:rsid w:val="5F287BF7"/>
    <w:rsid w:val="638B5EBF"/>
    <w:rsid w:val="6CC94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5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5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1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7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6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2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2019-08-29T09:25:00Z</dcterms:created>
  <dc:creator>NO ONE</dc:creator>
  <cp:lastModifiedBy>NO ONE</cp:lastModifiedBy>
  <dcterms:modified xsi:type="dcterms:W3CDTF">2019-08-30T03:23:01Z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