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960" w:firstLineChars="200"/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-932815</wp:posOffset>
            </wp:positionV>
            <wp:extent cx="7562850" cy="1069721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960" w:firstLineChars="200"/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致2019级新生</w:t>
      </w:r>
    </w:p>
    <w:p>
      <w:pPr>
        <w:spacing w:line="500" w:lineRule="exact"/>
        <w:ind w:firstLine="600" w:firstLineChars="200"/>
        <w:jc w:val="center"/>
        <w:rPr>
          <w:rFonts w:ascii="幼圆" w:hAnsi="黑体" w:eastAsia="幼圆"/>
          <w:sz w:val="30"/>
          <w:szCs w:val="30"/>
        </w:rPr>
      </w:pPr>
      <w:r>
        <w:rPr>
          <w:rFonts w:hint="eastAsia" w:ascii="幼圆" w:hAnsi="黑体" w:eastAsia="幼圆"/>
          <w:sz w:val="30"/>
          <w:szCs w:val="30"/>
        </w:rPr>
        <w:t>——《入学前安全教育课》教学通知书</w:t>
      </w:r>
    </w:p>
    <w:p>
      <w:pPr>
        <w:spacing w:line="500" w:lineRule="exact"/>
        <w:rPr>
          <w:rFonts w:ascii="幼圆" w:eastAsia="幼圆"/>
        </w:rPr>
      </w:pPr>
    </w:p>
    <w:p>
      <w:pPr>
        <w:spacing w:line="500" w:lineRule="exact"/>
        <w:rPr>
          <w:rFonts w:ascii="幼圆" w:eastAsia="幼圆"/>
        </w:rPr>
      </w:pPr>
      <w:r>
        <w:rPr>
          <w:rFonts w:hint="eastAsia" w:ascii="幼圆" w:eastAsia="幼圆"/>
        </w:rPr>
        <w:t>亲爱的2019级同学：</w:t>
      </w:r>
    </w:p>
    <w:p>
      <w:pPr>
        <w:spacing w:line="500" w:lineRule="exact"/>
        <w:ind w:firstLine="420" w:firstLineChars="200"/>
        <w:rPr>
          <w:rFonts w:ascii="幼圆" w:eastAsia="幼圆"/>
        </w:rPr>
      </w:pPr>
      <w:r>
        <w:rPr>
          <w:rFonts w:hint="eastAsia" w:ascii="幼圆" w:eastAsia="幼圆"/>
        </w:rPr>
        <w:t>你好！</w:t>
      </w:r>
    </w:p>
    <w:p>
      <w:pPr>
        <w:spacing w:line="500" w:lineRule="exact"/>
        <w:ind w:firstLine="960" w:firstLineChars="200"/>
        <w:rPr>
          <w:rFonts w:ascii="幼圆" w:eastAsia="幼圆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188595</wp:posOffset>
            </wp:positionV>
            <wp:extent cx="4552950" cy="45529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幼圆" w:eastAsia="幼圆"/>
        </w:rPr>
        <w:t>恭喜你成为</w:t>
      </w:r>
      <w:r>
        <w:rPr>
          <w:rFonts w:hint="eastAsia" w:ascii="幼圆" w:eastAsia="幼圆"/>
          <w:b/>
          <w:bCs/>
          <w:color w:val="auto"/>
          <w:lang w:eastAsia="zh-CN"/>
        </w:rPr>
        <w:t>长安大学</w:t>
      </w:r>
      <w:r>
        <w:rPr>
          <w:rFonts w:hint="eastAsia" w:ascii="幼圆" w:eastAsia="幼圆"/>
        </w:rPr>
        <w:t>的一员。接到大学录取通知书有甜蜜有喜悦，但也意味着你已长大成人，要学会独立面对和处理生活中的困难和危机了。为了帮助你平安、顺利地度过美好的大学时光，学校专门引进“互联网+”高校安全教育服务平台，使用图文、动漫、视频、交互等多种媒体手段，你</w:t>
      </w:r>
      <w:bookmarkStart w:id="0" w:name="_GoBack"/>
      <w:bookmarkEnd w:id="0"/>
      <w:r>
        <w:rPr>
          <w:rFonts w:hint="eastAsia" w:ascii="幼圆" w:eastAsia="幼圆"/>
        </w:rPr>
        <w:t>可以通过手机端随时随地学习入学前安全知识的网络微课程。大学生活多姿多彩，你要把人生的第一个学分——安全教育分稳稳地拿在手里，牢固掌握安全知识，全面提升安全技能和素质。在报到前，请按如下方式自主完成学习和考试：</w:t>
      </w:r>
    </w:p>
    <w:p>
      <w:pPr>
        <w:spacing w:line="500" w:lineRule="exact"/>
        <w:rPr>
          <w:rFonts w:ascii="幼圆" w:eastAsia="幼圆"/>
        </w:rPr>
      </w:pPr>
    </w:p>
    <w:p>
      <w:pPr>
        <w:pStyle w:val="11"/>
        <w:numPr>
          <w:ilvl w:val="0"/>
          <w:numId w:val="1"/>
        </w:numPr>
        <w:spacing w:line="500" w:lineRule="exact"/>
        <w:ind w:firstLineChars="0"/>
        <w:rPr>
          <w:rFonts w:ascii="幼圆" w:eastAsia="幼圆"/>
        </w:rPr>
      </w:pPr>
      <w:r>
        <w:rPr>
          <w:rFonts w:hint="eastAsia"/>
          <w:b/>
          <w:bCs/>
        </w:rPr>
        <w:t>手机端学习平台入口</w:t>
      </w:r>
      <w:r>
        <w:rPr>
          <w:rFonts w:hint="eastAsia"/>
        </w:rPr>
        <w:t>：</w:t>
      </w:r>
      <w:r>
        <w:rPr>
          <w:rFonts w:hint="eastAsia" w:ascii="华文楷体" w:hAnsi="华文楷体" w:eastAsia="华文楷体"/>
        </w:rPr>
        <w:t>请关注微信公众号“</w:t>
      </w:r>
      <w:r>
        <w:rPr>
          <w:rFonts w:hint="eastAsia" w:asciiTheme="minorEastAsia" w:hAnsiTheme="minorEastAsia"/>
          <w:b/>
        </w:rPr>
        <w:t>长安大学学生在线</w:t>
      </w:r>
      <w:r>
        <w:rPr>
          <w:rFonts w:hint="eastAsia" w:ascii="华文楷体" w:hAnsi="华文楷体" w:eastAsia="华文楷体"/>
        </w:rPr>
        <w:t>”或扫描下方二维码，点击菜单【安</w:t>
      </w:r>
      <w:r>
        <w:rPr>
          <w:rFonts w:hint="eastAsia" w:ascii="华文楷体" w:hAnsi="华文楷体" w:eastAsia="华文楷体"/>
          <w:lang w:val="en-US" w:eastAsia="zh-CN"/>
        </w:rPr>
        <w:t>.服务</w:t>
      </w:r>
      <w:r>
        <w:rPr>
          <w:rFonts w:hint="eastAsia" w:ascii="华文楷体" w:hAnsi="华文楷体" w:eastAsia="华文楷体"/>
        </w:rPr>
        <w:t>】——【</w:t>
      </w:r>
      <w:r>
        <w:rPr>
          <w:rFonts w:hint="eastAsia" w:ascii="华文楷体" w:hAnsi="华文楷体" w:eastAsia="华文楷体"/>
          <w:lang w:eastAsia="zh-CN"/>
        </w:rPr>
        <w:t>安全微课</w:t>
      </w:r>
      <w:r>
        <w:rPr>
          <w:rFonts w:hint="eastAsia" w:ascii="华文楷体" w:hAnsi="华文楷体" w:eastAsia="华文楷体"/>
        </w:rPr>
        <w:t>】——输入学校名称、用户名、密码，点【提交】绑定信息，进入平台首页的【新生安全教育】，进行安全课的学习、考试。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117475</wp:posOffset>
            </wp:positionV>
            <wp:extent cx="1180465" cy="1180465"/>
            <wp:effectExtent l="0" t="0" r="635" b="635"/>
            <wp:wrapSquare wrapText="bothSides"/>
            <wp:docPr id="7" name="图片 1" descr="C:\Users\Lenovo\Desktop\录取通知书\学生在线二维码.jpg学生在线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Lenovo\Desktop\录取通知书\学生在线二维码.jpg学生在线二维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420" w:firstLineChars="200"/>
        <w:jc w:val="left"/>
        <w:rPr>
          <w:rFonts w:hint="eastAsia" w:ascii="幼圆" w:eastAsia="幼圆"/>
        </w:rPr>
      </w:pPr>
    </w:p>
    <w:p>
      <w:pPr>
        <w:widowControl/>
        <w:ind w:firstLine="420" w:firstLineChars="200"/>
        <w:jc w:val="left"/>
        <w:rPr>
          <w:rFonts w:ascii="幼圆" w:hAnsi="宋体" w:eastAsia="幼圆" w:cs="宋体"/>
          <w:kern w:val="0"/>
          <w:sz w:val="24"/>
          <w:szCs w:val="24"/>
        </w:rPr>
      </w:pPr>
      <w:r>
        <w:rPr>
          <w:rFonts w:hint="eastAsia" w:ascii="幼圆" w:eastAsia="幼圆"/>
        </w:rPr>
        <w:t>绑定信息：</w:t>
      </w:r>
    </w:p>
    <w:p>
      <w:pPr>
        <w:spacing w:line="500" w:lineRule="exact"/>
        <w:ind w:left="420" w:firstLine="420" w:firstLineChars="200"/>
        <w:rPr>
          <w:rFonts w:ascii="华文楷体" w:hAnsi="华文楷体" w:eastAsia="华文楷体"/>
          <w:u w:val="single"/>
        </w:rPr>
      </w:pPr>
      <w:r>
        <w:rPr>
          <w:rFonts w:hint="eastAsia" w:ascii="华文楷体" w:hAnsi="华文楷体" w:eastAsia="华文楷体"/>
        </w:rPr>
        <w:t>【学校名称】请填写</w:t>
      </w:r>
      <w:r>
        <w:rPr>
          <w:rFonts w:hint="eastAsia" w:ascii="微软雅黑" w:hAnsi="微软雅黑" w:eastAsia="微软雅黑"/>
          <w:b/>
          <w:u w:val="single"/>
          <w:lang w:eastAsia="zh-CN"/>
        </w:rPr>
        <w:t>长安大学</w:t>
      </w:r>
    </w:p>
    <w:p>
      <w:pPr>
        <w:spacing w:line="500" w:lineRule="exact"/>
        <w:ind w:left="420" w:firstLine="420" w:firstLineChars="200"/>
        <w:rPr>
          <w:rFonts w:hint="eastAsia" w:ascii="微软雅黑" w:hAnsi="微软雅黑" w:eastAsia="微软雅黑"/>
          <w:b/>
          <w:szCs w:val="21"/>
          <w:u w:val="single"/>
          <w:lang w:eastAsia="zh-CN"/>
        </w:rPr>
      </w:pPr>
      <w:r>
        <w:rPr>
          <w:rFonts w:hint="eastAsia" w:ascii="华文楷体" w:hAnsi="华文楷体" w:eastAsia="华文楷体"/>
        </w:rPr>
        <w:t>【用 户 名】请填写</w:t>
      </w:r>
      <w:r>
        <w:rPr>
          <w:rFonts w:hint="eastAsia" w:ascii="微软雅黑" w:hAnsi="微软雅黑" w:eastAsia="微软雅黑"/>
          <w:b/>
          <w:szCs w:val="21"/>
          <w:u w:val="single"/>
          <w:lang w:eastAsia="zh-CN"/>
        </w:rPr>
        <w:t>本人高考考生号</w:t>
      </w:r>
    </w:p>
    <w:p>
      <w:pPr>
        <w:spacing w:line="500" w:lineRule="exact"/>
        <w:ind w:left="420" w:firstLine="420" w:firstLineChars="200"/>
        <w:rPr>
          <w:rFonts w:hint="eastAsia" w:ascii="华文楷体" w:hAnsi="华文楷体" w:eastAsia="华文楷体"/>
          <w:u w:val="single"/>
          <w:lang w:eastAsia="zh-CN"/>
        </w:rPr>
      </w:pPr>
      <w:r>
        <w:rPr>
          <w:rFonts w:hint="eastAsia" w:ascii="华文楷体" w:hAnsi="华文楷体" w:eastAsia="华文楷体"/>
        </w:rPr>
        <w:t>【密    码】请填写</w:t>
      </w:r>
      <w:r>
        <w:rPr>
          <w:rFonts w:hint="eastAsia" w:ascii="微软雅黑" w:hAnsi="微软雅黑" w:eastAsia="微软雅黑"/>
          <w:b/>
          <w:u w:val="single"/>
          <w:lang w:eastAsia="zh-CN"/>
        </w:rPr>
        <w:t>本人高考考生号</w:t>
      </w:r>
    </w:p>
    <w:p>
      <w:pPr>
        <w:spacing w:line="50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  <w:b/>
          <w:bCs/>
        </w:rPr>
        <w:t>PC端学习入口</w:t>
      </w:r>
      <w:r>
        <w:rPr>
          <w:rFonts w:hint="eastAsia"/>
        </w:rPr>
        <w:t>：</w:t>
      </w:r>
      <w:r>
        <w:rPr>
          <w:rFonts w:hint="eastAsia" w:ascii="华文楷体" w:hAnsi="华文楷体" w:eastAsia="华文楷体"/>
        </w:rPr>
        <w:t>打开浏览器，输入网址</w:t>
      </w:r>
      <w:r>
        <w:rPr>
          <w:rFonts w:hint="eastAsia" w:ascii="微软雅黑" w:hAnsi="微软雅黑" w:eastAsia="微软雅黑"/>
        </w:rPr>
        <w:t>weiban.mycourse.cn</w:t>
      </w:r>
      <w:r>
        <w:rPr>
          <w:rFonts w:hint="eastAsia" w:ascii="华文楷体" w:hAnsi="华文楷体" w:eastAsia="华文楷体"/>
          <w:bCs/>
        </w:rPr>
        <w:t>进入学习平台。</w:t>
      </w:r>
    </w:p>
    <w:p>
      <w:pPr>
        <w:pStyle w:val="11"/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  <w:b/>
        </w:rPr>
        <w:t>开放时间：</w:t>
      </w:r>
      <w:r>
        <w:rPr>
          <w:rFonts w:hint="eastAsia" w:ascii="华文楷体" w:hAnsi="华文楷体" w:eastAsia="华文楷体"/>
          <w:b/>
          <w:color w:val="FF0000"/>
        </w:rPr>
        <w:t>收到通知书日起至2019年</w:t>
      </w:r>
      <w:r>
        <w:rPr>
          <w:rFonts w:hint="eastAsia" w:ascii="华文楷体" w:hAnsi="华文楷体" w:eastAsia="华文楷体"/>
          <w:b/>
          <w:color w:val="FF0000"/>
          <w:lang w:val="en-US" w:eastAsia="zh-CN"/>
        </w:rPr>
        <w:t>8</w:t>
      </w:r>
      <w:r>
        <w:rPr>
          <w:rFonts w:hint="eastAsia" w:ascii="华文楷体" w:hAnsi="华文楷体" w:eastAsia="华文楷体"/>
          <w:b/>
          <w:color w:val="FF0000"/>
        </w:rPr>
        <w:t>月</w:t>
      </w:r>
      <w:r>
        <w:rPr>
          <w:rFonts w:hint="eastAsia" w:ascii="华文楷体" w:hAnsi="华文楷体" w:eastAsia="华文楷体"/>
          <w:b/>
          <w:color w:val="FF0000"/>
          <w:lang w:val="en-US" w:eastAsia="zh-CN"/>
        </w:rPr>
        <w:t>30</w:t>
      </w:r>
      <w:r>
        <w:rPr>
          <w:rFonts w:hint="eastAsia" w:ascii="华文楷体" w:hAnsi="华文楷体" w:eastAsia="华文楷体"/>
          <w:b/>
          <w:color w:val="FF0000"/>
        </w:rPr>
        <w:t>日，请务必在此日期前完成学习和考试。</w:t>
      </w:r>
    </w:p>
    <w:p>
      <w:pPr>
        <w:spacing w:line="500" w:lineRule="exact"/>
        <w:ind w:firstLine="420" w:firstLineChars="200"/>
      </w:pPr>
    </w:p>
    <w:p>
      <w:pPr>
        <w:spacing w:line="500" w:lineRule="exact"/>
        <w:ind w:right="420" w:firstLine="6300" w:firstLineChars="3000"/>
        <w:jc w:val="both"/>
        <w:rPr>
          <w:rFonts w:hint="eastAsia" w:ascii="华文楷体" w:hAnsi="华文楷体" w:eastAsia="华文楷体"/>
          <w:lang w:eastAsia="zh-CN"/>
        </w:rPr>
      </w:pPr>
      <w:r>
        <w:rPr>
          <w:rFonts w:hint="eastAsia" w:ascii="华文楷体" w:hAnsi="华文楷体" w:eastAsia="华文楷体"/>
        </w:rPr>
        <w:t>落款：</w:t>
      </w:r>
      <w:r>
        <w:rPr>
          <w:rFonts w:hint="eastAsia" w:ascii="华文楷体" w:hAnsi="华文楷体" w:eastAsia="华文楷体"/>
          <w:lang w:eastAsia="zh-CN"/>
        </w:rPr>
        <w:t>长安大学学工部</w:t>
      </w:r>
    </w:p>
    <w:p>
      <w:pPr>
        <w:spacing w:line="500" w:lineRule="exact"/>
        <w:ind w:right="420" w:firstLine="5460" w:firstLineChars="2600"/>
        <w:jc w:val="center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lang w:val="en-US" w:eastAsia="zh-CN"/>
        </w:rPr>
        <w:t xml:space="preserve">            </w:t>
      </w:r>
      <w:r>
        <w:rPr>
          <w:rFonts w:hint="eastAsia" w:ascii="华文楷体" w:hAnsi="华文楷体" w:eastAsia="华文楷体"/>
        </w:rPr>
        <w:t>2019年7月</w:t>
      </w:r>
    </w:p>
    <w:sectPr>
      <w:pgSz w:w="11906" w:h="16838"/>
      <w:pgMar w:top="1474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950"/>
    <w:multiLevelType w:val="multilevel"/>
    <w:tmpl w:val="2D7229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89"/>
    <w:rsid w:val="000B259C"/>
    <w:rsid w:val="000F3DE7"/>
    <w:rsid w:val="00103973"/>
    <w:rsid w:val="0011443F"/>
    <w:rsid w:val="0013452D"/>
    <w:rsid w:val="001A2B59"/>
    <w:rsid w:val="00250899"/>
    <w:rsid w:val="00251009"/>
    <w:rsid w:val="002B1766"/>
    <w:rsid w:val="002C5D50"/>
    <w:rsid w:val="003646D7"/>
    <w:rsid w:val="00385036"/>
    <w:rsid w:val="003D1996"/>
    <w:rsid w:val="003F1BEB"/>
    <w:rsid w:val="00486B38"/>
    <w:rsid w:val="004C5697"/>
    <w:rsid w:val="005E6FA7"/>
    <w:rsid w:val="005F4386"/>
    <w:rsid w:val="00736165"/>
    <w:rsid w:val="008A3D53"/>
    <w:rsid w:val="008E4763"/>
    <w:rsid w:val="00906ACC"/>
    <w:rsid w:val="009966D9"/>
    <w:rsid w:val="00A27464"/>
    <w:rsid w:val="00A4609D"/>
    <w:rsid w:val="00A87E1F"/>
    <w:rsid w:val="00B12FC4"/>
    <w:rsid w:val="00B25964"/>
    <w:rsid w:val="00B91C2C"/>
    <w:rsid w:val="00BE7E96"/>
    <w:rsid w:val="00C94DEC"/>
    <w:rsid w:val="00D076AA"/>
    <w:rsid w:val="00E50600"/>
    <w:rsid w:val="00E63989"/>
    <w:rsid w:val="00ED7124"/>
    <w:rsid w:val="00F13404"/>
    <w:rsid w:val="00F47D67"/>
    <w:rsid w:val="00F63DEA"/>
    <w:rsid w:val="00F80665"/>
    <w:rsid w:val="00FC75C1"/>
    <w:rsid w:val="037C0B25"/>
    <w:rsid w:val="0F276741"/>
    <w:rsid w:val="1DBF175C"/>
    <w:rsid w:val="20A564C7"/>
    <w:rsid w:val="322663CE"/>
    <w:rsid w:val="3C642C85"/>
    <w:rsid w:val="490226AC"/>
    <w:rsid w:val="49F33EB5"/>
    <w:rsid w:val="56235B3F"/>
    <w:rsid w:val="5B64094F"/>
    <w:rsid w:val="6A07304B"/>
    <w:rsid w:val="6C1C1E9C"/>
    <w:rsid w:val="6D5E1006"/>
    <w:rsid w:val="76626FA3"/>
    <w:rsid w:val="7E60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20</TotalTime>
  <ScaleCrop>false</ScaleCrop>
  <LinksUpToDate>false</LinksUpToDate>
  <CharactersWithSpaces>601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2017-05-24T08:38:00Z</dcterms:created>
  <dc:creator>changxb</dc:creator>
  <cp:lastModifiedBy>胡芸</cp:lastModifiedBy>
  <dcterms:modified xsi:type="dcterms:W3CDTF">2019-06-21T08:39:25Z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